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FE" w:rsidRDefault="00E834FE" w:rsidP="00FF4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E834FE" w:rsidRDefault="00E834FE" w:rsidP="00FF4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E834FE" w:rsidRDefault="00E834FE" w:rsidP="00FF4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FF4F99" w:rsidRPr="00583FF2" w:rsidRDefault="00FF4F99" w:rsidP="00FF4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583FF2">
        <w:rPr>
          <w:rFonts w:ascii="Times New Roman" w:eastAsia="Times New Roman" w:hAnsi="Times New Roman"/>
          <w:b/>
          <w:sz w:val="28"/>
          <w:szCs w:val="28"/>
          <w:lang w:eastAsia="cs-CZ"/>
        </w:rPr>
        <w:t>Srovnávací tabulk</w:t>
      </w:r>
      <w:r w:rsidR="005711DC">
        <w:rPr>
          <w:rFonts w:ascii="Times New Roman" w:eastAsia="Times New Roman" w:hAnsi="Times New Roman"/>
          <w:b/>
          <w:sz w:val="28"/>
          <w:szCs w:val="28"/>
          <w:lang w:eastAsia="cs-CZ"/>
        </w:rPr>
        <w:t>a</w:t>
      </w:r>
      <w:r w:rsidRPr="00583FF2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skenerů řady HD Ultra </w:t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9"/>
        <w:gridCol w:w="1275"/>
        <w:gridCol w:w="992"/>
        <w:gridCol w:w="1134"/>
        <w:gridCol w:w="1276"/>
        <w:gridCol w:w="992"/>
        <w:gridCol w:w="992"/>
        <w:gridCol w:w="993"/>
        <w:gridCol w:w="1275"/>
      </w:tblGrid>
      <w:tr w:rsidR="00FF4F99" w:rsidRPr="00583FF2" w:rsidTr="009125A0">
        <w:trPr>
          <w:trHeight w:val="60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F4F99" w:rsidRPr="00583FF2" w:rsidRDefault="00FF4F99" w:rsidP="003034B7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b/>
                <w:bCs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b/>
                <w:bCs/>
                <w:sz w:val="18"/>
                <w:szCs w:val="18"/>
                <w:lang w:eastAsia="cs-CZ"/>
              </w:rPr>
              <w:t>typ skenování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FF4F99" w:rsidRPr="00583FF2" w:rsidRDefault="00FF4F99" w:rsidP="003034B7">
            <w:pPr>
              <w:jc w:val="center"/>
              <w:rPr>
                <w:rFonts w:ascii="Arial" w:eastAsia="Times New Roman" w:hAnsi="Arial" w:cs="Calibri"/>
                <w:b/>
                <w:bCs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b/>
                <w:bCs/>
                <w:sz w:val="18"/>
                <w:szCs w:val="18"/>
                <w:lang w:eastAsia="cs-CZ"/>
              </w:rPr>
              <w:t>optické rozlišení</w:t>
            </w:r>
          </w:p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b/>
                <w:bCs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b/>
                <w:bCs/>
                <w:sz w:val="18"/>
                <w:szCs w:val="18"/>
                <w:lang w:eastAsia="cs-CZ"/>
              </w:rPr>
              <w:t>(dpi)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b/>
                <w:bCs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b/>
                <w:bCs/>
                <w:sz w:val="18"/>
                <w:szCs w:val="18"/>
                <w:lang w:eastAsia="cs-CZ"/>
              </w:rPr>
              <w:t xml:space="preserve">rychlost barev. </w:t>
            </w:r>
            <w:proofErr w:type="spellStart"/>
            <w:proofErr w:type="gramStart"/>
            <w:r w:rsidRPr="00583FF2">
              <w:rPr>
                <w:rFonts w:cs="Calibri"/>
                <w:b/>
                <w:bCs/>
                <w:sz w:val="18"/>
                <w:szCs w:val="18"/>
                <w:lang w:eastAsia="cs-CZ"/>
              </w:rPr>
              <w:t>sken</w:t>
            </w:r>
            <w:proofErr w:type="spellEnd"/>
            <w:proofErr w:type="gramEnd"/>
            <w:r w:rsidRPr="00583FF2">
              <w:rPr>
                <w:rFonts w:cs="Calibri"/>
                <w:b/>
                <w:bCs/>
                <w:sz w:val="18"/>
                <w:szCs w:val="18"/>
                <w:lang w:eastAsia="cs-CZ"/>
              </w:rPr>
              <w:t>. 200 dpi RGB ("/s)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b/>
                <w:bCs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b/>
                <w:bCs/>
                <w:sz w:val="18"/>
                <w:szCs w:val="18"/>
                <w:lang w:eastAsia="cs-CZ"/>
              </w:rPr>
              <w:t xml:space="preserve">rychlost </w:t>
            </w:r>
            <w:proofErr w:type="spellStart"/>
            <w:r w:rsidRPr="00583FF2">
              <w:rPr>
                <w:rFonts w:cs="Calibri"/>
                <w:b/>
                <w:bCs/>
                <w:sz w:val="18"/>
                <w:szCs w:val="18"/>
                <w:lang w:eastAsia="cs-CZ"/>
              </w:rPr>
              <w:t>sken.grey</w:t>
            </w:r>
            <w:proofErr w:type="spellEnd"/>
            <w:r w:rsidRPr="00583FF2">
              <w:rPr>
                <w:rFonts w:cs="Calibri"/>
                <w:b/>
                <w:bCs/>
                <w:sz w:val="18"/>
                <w:szCs w:val="18"/>
                <w:lang w:eastAsia="cs-CZ"/>
              </w:rPr>
              <w:t>/</w:t>
            </w:r>
            <w:proofErr w:type="spellStart"/>
            <w:r w:rsidRPr="00583FF2">
              <w:rPr>
                <w:rFonts w:cs="Calibri"/>
                <w:b/>
                <w:bCs/>
                <w:sz w:val="18"/>
                <w:szCs w:val="18"/>
                <w:lang w:eastAsia="cs-CZ"/>
              </w:rPr>
              <w:t>bw</w:t>
            </w:r>
            <w:proofErr w:type="spellEnd"/>
            <w:r w:rsidRPr="00583FF2">
              <w:rPr>
                <w:rFonts w:cs="Calibri"/>
                <w:b/>
                <w:bCs/>
                <w:sz w:val="18"/>
                <w:szCs w:val="18"/>
                <w:lang w:eastAsia="cs-CZ"/>
              </w:rPr>
              <w:t xml:space="preserve"> 200 dpi ("/s)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b/>
                <w:bCs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b/>
                <w:bCs/>
                <w:sz w:val="18"/>
                <w:szCs w:val="18"/>
                <w:lang w:eastAsia="cs-CZ"/>
              </w:rPr>
              <w:t>interface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b/>
                <w:bCs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b/>
                <w:bCs/>
                <w:sz w:val="18"/>
                <w:szCs w:val="18"/>
                <w:lang w:eastAsia="cs-CZ"/>
              </w:rPr>
              <w:t>Max. šíře média (mm)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b/>
                <w:bCs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b/>
                <w:bCs/>
                <w:sz w:val="18"/>
                <w:szCs w:val="18"/>
                <w:lang w:eastAsia="cs-CZ"/>
              </w:rPr>
              <w:t>Max. skenovací šíře (mm)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rPr>
                <w:rFonts w:ascii="Arial" w:eastAsia="Times New Roman" w:hAnsi="Arial" w:cs="Calibri"/>
                <w:b/>
                <w:bCs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b/>
                <w:bCs/>
                <w:sz w:val="18"/>
                <w:szCs w:val="18"/>
                <w:lang w:eastAsia="cs-CZ"/>
              </w:rPr>
              <w:t xml:space="preserve">Max. tloušťka </w:t>
            </w:r>
            <w:proofErr w:type="spellStart"/>
            <w:r w:rsidRPr="00583FF2">
              <w:rPr>
                <w:rFonts w:cs="Calibri"/>
                <w:b/>
                <w:bCs/>
                <w:sz w:val="18"/>
                <w:szCs w:val="18"/>
                <w:lang w:eastAsia="cs-CZ"/>
              </w:rPr>
              <w:t>dokum</w:t>
            </w:r>
            <w:proofErr w:type="spellEnd"/>
            <w:r w:rsidRPr="00583FF2">
              <w:rPr>
                <w:rFonts w:cs="Calibri"/>
                <w:b/>
                <w:bCs/>
                <w:sz w:val="18"/>
                <w:szCs w:val="18"/>
                <w:lang w:eastAsia="cs-CZ"/>
              </w:rPr>
              <w:t>. (mm)</w:t>
            </w:r>
          </w:p>
        </w:tc>
      </w:tr>
      <w:tr w:rsidR="00FF4F99" w:rsidRPr="00583FF2" w:rsidTr="009125A0">
        <w:trPr>
          <w:trHeight w:val="23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b/>
                <w:bCs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b/>
                <w:bCs/>
                <w:sz w:val="18"/>
                <w:szCs w:val="18"/>
                <w:lang w:eastAsia="cs-CZ"/>
              </w:rPr>
              <w:t>HD Ultra i3610s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>mono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 xml:space="preserve"> USB 2.0+Gigabit </w:t>
            </w:r>
            <w:proofErr w:type="spellStart"/>
            <w:r w:rsidRPr="00583FF2">
              <w:rPr>
                <w:rFonts w:cs="Calibri"/>
                <w:sz w:val="18"/>
                <w:szCs w:val="18"/>
                <w:lang w:eastAsia="cs-CZ"/>
              </w:rPr>
              <w:t>Ethernet</w:t>
            </w:r>
            <w:proofErr w:type="spellEnd"/>
            <w:r w:rsidRPr="00583FF2">
              <w:rPr>
                <w:rFonts w:cs="Calibri"/>
                <w:sz w:val="18"/>
                <w:szCs w:val="18"/>
                <w:lang w:eastAsia="cs-CZ"/>
              </w:rPr>
              <w:t xml:space="preserve"> s </w:t>
            </w:r>
            <w:proofErr w:type="spellStart"/>
            <w:r w:rsidRPr="00583FF2">
              <w:rPr>
                <w:rFonts w:cs="Calibri"/>
                <w:sz w:val="18"/>
                <w:szCs w:val="18"/>
                <w:lang w:eastAsia="cs-CZ"/>
              </w:rPr>
              <w:t>xDTR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>1 120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>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>15</w:t>
            </w:r>
          </w:p>
        </w:tc>
      </w:tr>
      <w:tr w:rsidR="00FF4F99" w:rsidRPr="00583FF2" w:rsidTr="009125A0">
        <w:trPr>
          <w:trHeight w:val="23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b/>
                <w:bCs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b/>
                <w:bCs/>
                <w:sz w:val="18"/>
                <w:szCs w:val="18"/>
                <w:lang w:eastAsia="cs-CZ"/>
              </w:rPr>
              <w:t xml:space="preserve"> HD Ultra i3650s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proofErr w:type="spellStart"/>
            <w:r w:rsidRPr="00583FF2">
              <w:rPr>
                <w:rFonts w:cs="Calibri"/>
                <w:sz w:val="18"/>
                <w:szCs w:val="18"/>
                <w:lang w:eastAsia="cs-CZ"/>
              </w:rPr>
              <w:t>color</w:t>
            </w:r>
            <w:proofErr w:type="spellEnd"/>
            <w:r w:rsidRPr="00583FF2">
              <w:rPr>
                <w:rFonts w:cs="Calibri"/>
                <w:sz w:val="18"/>
                <w:szCs w:val="18"/>
                <w:lang w:eastAsia="cs-CZ"/>
              </w:rPr>
              <w:t>+mono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 xml:space="preserve"> USB 2.0+Gigabit </w:t>
            </w:r>
            <w:proofErr w:type="spellStart"/>
            <w:r w:rsidRPr="00583FF2">
              <w:rPr>
                <w:rFonts w:cs="Calibri"/>
                <w:sz w:val="18"/>
                <w:szCs w:val="18"/>
                <w:lang w:eastAsia="cs-CZ"/>
              </w:rPr>
              <w:t>Ethernet</w:t>
            </w:r>
            <w:proofErr w:type="spellEnd"/>
            <w:r w:rsidRPr="00583FF2">
              <w:rPr>
                <w:rFonts w:cs="Calibri"/>
                <w:sz w:val="18"/>
                <w:szCs w:val="18"/>
                <w:lang w:eastAsia="cs-CZ"/>
              </w:rPr>
              <w:t xml:space="preserve"> s </w:t>
            </w:r>
            <w:proofErr w:type="spellStart"/>
            <w:r w:rsidRPr="00583FF2">
              <w:rPr>
                <w:rFonts w:cs="Calibri"/>
                <w:sz w:val="18"/>
                <w:szCs w:val="18"/>
                <w:lang w:eastAsia="cs-CZ"/>
              </w:rPr>
              <w:t>xDTR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>1 120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>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>15</w:t>
            </w:r>
          </w:p>
        </w:tc>
      </w:tr>
      <w:tr w:rsidR="00FF4F99" w:rsidRPr="00583FF2" w:rsidTr="009125A0">
        <w:trPr>
          <w:trHeight w:val="23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b/>
                <w:bCs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b/>
                <w:bCs/>
                <w:sz w:val="18"/>
                <w:szCs w:val="18"/>
                <w:lang w:eastAsia="cs-CZ"/>
              </w:rPr>
              <w:t xml:space="preserve"> HD Ultra i3690s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proofErr w:type="spellStart"/>
            <w:r w:rsidRPr="00583FF2">
              <w:rPr>
                <w:rFonts w:cs="Calibri"/>
                <w:sz w:val="18"/>
                <w:szCs w:val="18"/>
                <w:lang w:eastAsia="cs-CZ"/>
              </w:rPr>
              <w:t>color</w:t>
            </w:r>
            <w:proofErr w:type="spellEnd"/>
            <w:r w:rsidRPr="00583FF2">
              <w:rPr>
                <w:rFonts w:cs="Calibri"/>
                <w:sz w:val="18"/>
                <w:szCs w:val="18"/>
                <w:lang w:eastAsia="cs-CZ"/>
              </w:rPr>
              <w:t>+mono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 xml:space="preserve"> USB 2.0+Gigabit </w:t>
            </w:r>
            <w:proofErr w:type="spellStart"/>
            <w:r w:rsidRPr="00583FF2">
              <w:rPr>
                <w:rFonts w:cs="Calibri"/>
                <w:sz w:val="18"/>
                <w:szCs w:val="18"/>
                <w:lang w:eastAsia="cs-CZ"/>
              </w:rPr>
              <w:t>Ethernet</w:t>
            </w:r>
            <w:proofErr w:type="spellEnd"/>
            <w:r w:rsidRPr="00583FF2">
              <w:rPr>
                <w:rFonts w:cs="Calibri"/>
                <w:sz w:val="18"/>
                <w:szCs w:val="18"/>
                <w:lang w:eastAsia="cs-CZ"/>
              </w:rPr>
              <w:t xml:space="preserve"> s </w:t>
            </w:r>
            <w:proofErr w:type="spellStart"/>
            <w:r w:rsidRPr="00583FF2">
              <w:rPr>
                <w:rFonts w:cs="Calibri"/>
                <w:sz w:val="18"/>
                <w:szCs w:val="18"/>
                <w:lang w:eastAsia="cs-CZ"/>
              </w:rPr>
              <w:t>xDTR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>1 120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>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>15</w:t>
            </w:r>
          </w:p>
        </w:tc>
      </w:tr>
      <w:tr w:rsidR="00FF4F99" w:rsidRPr="00583FF2" w:rsidTr="009125A0">
        <w:trPr>
          <w:trHeight w:val="25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b/>
                <w:bCs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b/>
                <w:bCs/>
                <w:sz w:val="18"/>
                <w:szCs w:val="18"/>
                <w:lang w:eastAsia="cs-CZ"/>
              </w:rPr>
              <w:t>HD Ultra i4210s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>mono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 xml:space="preserve"> USB 2.0+Gigabit </w:t>
            </w:r>
            <w:proofErr w:type="spellStart"/>
            <w:r w:rsidRPr="00583FF2">
              <w:rPr>
                <w:rFonts w:cs="Calibri"/>
                <w:sz w:val="18"/>
                <w:szCs w:val="18"/>
                <w:lang w:eastAsia="cs-CZ"/>
              </w:rPr>
              <w:t>Ethernet</w:t>
            </w:r>
            <w:proofErr w:type="spellEnd"/>
            <w:r w:rsidRPr="00583FF2">
              <w:rPr>
                <w:rFonts w:cs="Calibri"/>
                <w:sz w:val="18"/>
                <w:szCs w:val="18"/>
                <w:lang w:eastAsia="cs-CZ"/>
              </w:rPr>
              <w:t xml:space="preserve"> s </w:t>
            </w:r>
            <w:proofErr w:type="spellStart"/>
            <w:r w:rsidRPr="00583FF2">
              <w:rPr>
                <w:rFonts w:cs="Calibri"/>
                <w:sz w:val="18"/>
                <w:szCs w:val="18"/>
                <w:lang w:eastAsia="cs-CZ"/>
              </w:rPr>
              <w:t>xDTR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>1 120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>15</w:t>
            </w:r>
          </w:p>
        </w:tc>
      </w:tr>
      <w:tr w:rsidR="00FF4F99" w:rsidRPr="00583FF2" w:rsidTr="009125A0">
        <w:trPr>
          <w:trHeight w:val="23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b/>
                <w:bCs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b/>
                <w:bCs/>
                <w:sz w:val="18"/>
                <w:szCs w:val="18"/>
                <w:lang w:eastAsia="cs-CZ"/>
              </w:rPr>
              <w:t xml:space="preserve"> HD Ultra i4250s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proofErr w:type="spellStart"/>
            <w:r w:rsidRPr="00583FF2">
              <w:rPr>
                <w:rFonts w:cs="Calibri"/>
                <w:sz w:val="18"/>
                <w:szCs w:val="18"/>
                <w:lang w:eastAsia="cs-CZ"/>
              </w:rPr>
              <w:t>color</w:t>
            </w:r>
            <w:proofErr w:type="spellEnd"/>
            <w:r w:rsidRPr="00583FF2">
              <w:rPr>
                <w:rFonts w:cs="Calibri"/>
                <w:sz w:val="18"/>
                <w:szCs w:val="18"/>
                <w:lang w:eastAsia="cs-CZ"/>
              </w:rPr>
              <w:t>+mono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 xml:space="preserve"> USB 2.0+Gigabit </w:t>
            </w:r>
            <w:proofErr w:type="spellStart"/>
            <w:r w:rsidRPr="00583FF2">
              <w:rPr>
                <w:rFonts w:cs="Calibri"/>
                <w:sz w:val="18"/>
                <w:szCs w:val="18"/>
                <w:lang w:eastAsia="cs-CZ"/>
              </w:rPr>
              <w:t>Ethernet</w:t>
            </w:r>
            <w:proofErr w:type="spellEnd"/>
            <w:r w:rsidRPr="00583FF2">
              <w:rPr>
                <w:rFonts w:cs="Calibri"/>
                <w:sz w:val="18"/>
                <w:szCs w:val="18"/>
                <w:lang w:eastAsia="cs-CZ"/>
              </w:rPr>
              <w:t xml:space="preserve"> s </w:t>
            </w:r>
            <w:proofErr w:type="spellStart"/>
            <w:r w:rsidRPr="00583FF2">
              <w:rPr>
                <w:rFonts w:cs="Calibri"/>
                <w:sz w:val="18"/>
                <w:szCs w:val="18"/>
                <w:lang w:eastAsia="cs-CZ"/>
              </w:rPr>
              <w:t>xDTR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>1 120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>15</w:t>
            </w:r>
          </w:p>
        </w:tc>
      </w:tr>
      <w:tr w:rsidR="00FF4F99" w:rsidRPr="00583FF2" w:rsidTr="009125A0">
        <w:trPr>
          <w:trHeight w:val="23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b/>
                <w:bCs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b/>
                <w:bCs/>
                <w:sz w:val="18"/>
                <w:szCs w:val="18"/>
                <w:lang w:eastAsia="cs-CZ"/>
              </w:rPr>
              <w:t xml:space="preserve"> HD Ultra i4290s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proofErr w:type="spellStart"/>
            <w:r w:rsidRPr="00583FF2">
              <w:rPr>
                <w:rFonts w:cs="Calibri"/>
                <w:sz w:val="18"/>
                <w:szCs w:val="18"/>
                <w:lang w:eastAsia="cs-CZ"/>
              </w:rPr>
              <w:t>color</w:t>
            </w:r>
            <w:proofErr w:type="spellEnd"/>
            <w:r w:rsidRPr="00583FF2">
              <w:rPr>
                <w:rFonts w:cs="Calibri"/>
                <w:sz w:val="18"/>
                <w:szCs w:val="18"/>
                <w:lang w:eastAsia="cs-CZ"/>
              </w:rPr>
              <w:t>+mono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 xml:space="preserve"> USB 2.0+Gigabit </w:t>
            </w:r>
            <w:proofErr w:type="spellStart"/>
            <w:r w:rsidRPr="00583FF2">
              <w:rPr>
                <w:rFonts w:cs="Calibri"/>
                <w:sz w:val="18"/>
                <w:szCs w:val="18"/>
                <w:lang w:eastAsia="cs-CZ"/>
              </w:rPr>
              <w:t>Ethernet</w:t>
            </w:r>
            <w:proofErr w:type="spellEnd"/>
            <w:r w:rsidRPr="00583FF2">
              <w:rPr>
                <w:rFonts w:cs="Calibri"/>
                <w:sz w:val="18"/>
                <w:szCs w:val="18"/>
                <w:lang w:eastAsia="cs-CZ"/>
              </w:rPr>
              <w:t xml:space="preserve"> s </w:t>
            </w:r>
            <w:proofErr w:type="spellStart"/>
            <w:r w:rsidRPr="00583FF2">
              <w:rPr>
                <w:rFonts w:cs="Calibri"/>
                <w:sz w:val="18"/>
                <w:szCs w:val="18"/>
                <w:lang w:eastAsia="cs-CZ"/>
              </w:rPr>
              <w:t>xDTR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>1 120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F99" w:rsidRPr="00583FF2" w:rsidRDefault="00FF4F99" w:rsidP="003034B7">
            <w:pPr>
              <w:spacing w:line="288" w:lineRule="auto"/>
              <w:jc w:val="center"/>
              <w:rPr>
                <w:rFonts w:ascii="Arial" w:eastAsia="Times New Roman" w:hAnsi="Arial" w:cs="Calibri"/>
                <w:sz w:val="18"/>
                <w:szCs w:val="18"/>
                <w:lang w:eastAsia="cs-CZ"/>
              </w:rPr>
            </w:pPr>
            <w:r w:rsidRPr="00583FF2">
              <w:rPr>
                <w:rFonts w:cs="Calibri"/>
                <w:sz w:val="18"/>
                <w:szCs w:val="18"/>
                <w:lang w:eastAsia="cs-CZ"/>
              </w:rPr>
              <w:t>15</w:t>
            </w:r>
          </w:p>
        </w:tc>
      </w:tr>
    </w:tbl>
    <w:p w:rsidR="00FF4F99" w:rsidRPr="00583FF2" w:rsidRDefault="00FF4F99" w:rsidP="00FF4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8004B7" w:rsidRPr="00583FF2" w:rsidRDefault="008004B7">
      <w:pPr>
        <w:rPr>
          <w:sz w:val="20"/>
          <w:szCs w:val="20"/>
        </w:rPr>
      </w:pPr>
    </w:p>
    <w:sectPr w:rsidR="008004B7" w:rsidRPr="00583FF2" w:rsidSect="00583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4F99"/>
    <w:rsid w:val="003370B4"/>
    <w:rsid w:val="005711DC"/>
    <w:rsid w:val="00583FF2"/>
    <w:rsid w:val="006A6741"/>
    <w:rsid w:val="007C578F"/>
    <w:rsid w:val="008004B7"/>
    <w:rsid w:val="009125A0"/>
    <w:rsid w:val="00A354C2"/>
    <w:rsid w:val="00C01977"/>
    <w:rsid w:val="00E834FE"/>
    <w:rsid w:val="00F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F9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659</Characters>
  <Application>Microsoft Office Word</Application>
  <DocSecurity>0</DocSecurity>
  <Lines>5</Lines>
  <Paragraphs>1</Paragraphs>
  <ScaleCrop>false</ScaleCrop>
  <Company>DIGIS, spol. s r.o.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gdoskocilova</dc:creator>
  <cp:keywords/>
  <dc:description/>
  <cp:lastModifiedBy>gdoskocilova</cp:lastModifiedBy>
  <cp:revision>5</cp:revision>
  <dcterms:created xsi:type="dcterms:W3CDTF">2012-10-26T09:23:00Z</dcterms:created>
  <dcterms:modified xsi:type="dcterms:W3CDTF">2012-11-21T08:54:00Z</dcterms:modified>
</cp:coreProperties>
</file>